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pBdr>
          <w:top w:color="auto" w:space="0" w:sz="0" w:val="none"/>
        </w:pBdr>
        <w:spacing w:after="0" w:before="0" w:line="240" w:lineRule="auto"/>
        <w:jc w:val="center"/>
        <w:rPr>
          <w:rFonts w:ascii="Oswald" w:cs="Oswald" w:eastAsia="Oswald" w:hAnsi="Oswald"/>
          <w:color w:val="1f1f1f"/>
          <w:sz w:val="75"/>
          <w:szCs w:val="75"/>
        </w:rPr>
      </w:pPr>
      <w:bookmarkStart w:colFirst="0" w:colLast="0" w:name="_ev1l403ou7xu" w:id="0"/>
      <w:bookmarkEnd w:id="0"/>
      <w:r w:rsidDel="00000000" w:rsidR="00000000" w:rsidRPr="00000000">
        <w:rPr>
          <w:rFonts w:ascii="Oswald" w:cs="Oswald" w:eastAsia="Oswald" w:hAnsi="Oswald"/>
          <w:color w:val="1f1f1f"/>
          <w:sz w:val="75"/>
          <w:szCs w:val="75"/>
          <w:rtl w:val="0"/>
        </w:rPr>
        <w:t xml:space="preserve">SUMMER BAND CAMP JULY 27-AUG 5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ageBreakBefore w:val="0"/>
        <w:pBdr>
          <w:top w:color="auto" w:space="0" w:sz="0" w:val="none"/>
        </w:pBdr>
        <w:spacing w:after="0" w:before="0" w:line="240" w:lineRule="auto"/>
        <w:jc w:val="center"/>
        <w:rPr>
          <w:rFonts w:ascii="Comfortaa" w:cs="Comfortaa" w:eastAsia="Comfortaa" w:hAnsi="Comfortaa"/>
          <w:sz w:val="32"/>
          <w:szCs w:val="32"/>
        </w:rPr>
      </w:pPr>
      <w:bookmarkStart w:colFirst="0" w:colLast="0" w:name="_vbvrl68c0l5r" w:id="1"/>
      <w:bookmarkEnd w:id="1"/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Summer Band Camp is for all High School Band students. 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ageBreakBefore w:val="0"/>
        <w:pBdr>
          <w:top w:color="auto" w:space="0" w:sz="0" w:val="none"/>
        </w:pBdr>
        <w:spacing w:after="0" w:before="0" w:line="240" w:lineRule="auto"/>
        <w:jc w:val="center"/>
        <w:rPr>
          <w:rFonts w:ascii="Comfortaa" w:cs="Comfortaa" w:eastAsia="Comfortaa" w:hAnsi="Comfortaa"/>
          <w:sz w:val="28"/>
          <w:szCs w:val="28"/>
          <w:u w:val="single"/>
        </w:rPr>
      </w:pPr>
      <w:bookmarkStart w:colFirst="0" w:colLast="0" w:name="_7561j1ine1r0" w:id="2"/>
      <w:bookmarkEnd w:id="2"/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You must have a completed sports physical before camp begins.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ageBreakBefore w:val="0"/>
        <w:spacing w:after="0" w:before="300" w:line="240" w:lineRule="auto"/>
        <w:rPr>
          <w:rFonts w:ascii="Comfortaa" w:cs="Comfortaa" w:eastAsia="Comfortaa" w:hAnsi="Comfortaa"/>
        </w:rPr>
      </w:pPr>
      <w:bookmarkStart w:colFirst="0" w:colLast="0" w:name="_ai2hl69w577z" w:id="3"/>
      <w:bookmarkEnd w:id="3"/>
      <w:r w:rsidDel="00000000" w:rsidR="00000000" w:rsidRPr="00000000">
        <w:rPr>
          <w:rFonts w:ascii="Comfortaa" w:cs="Comfortaa" w:eastAsia="Comfortaa" w:hAnsi="Comfortaa"/>
          <w:rtl w:val="0"/>
        </w:rPr>
        <w:t xml:space="preserve">ACTIVITIES INCLUDE: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ageBreakBefore w:val="0"/>
        <w:numPr>
          <w:ilvl w:val="0"/>
          <w:numId w:val="2"/>
        </w:numPr>
        <w:pBdr>
          <w:top w:color="auto" w:space="0" w:sz="0" w:val="none"/>
        </w:pBdr>
        <w:spacing w:after="0" w:afterAutospacing="0" w:before="0" w:line="276" w:lineRule="auto"/>
        <w:ind w:left="720" w:hanging="360"/>
        <w:rPr>
          <w:rFonts w:ascii="Comfortaa" w:cs="Comfortaa" w:eastAsia="Comfortaa" w:hAnsi="Comfortaa"/>
          <w:color w:val="000000"/>
          <w:sz w:val="20"/>
          <w:szCs w:val="20"/>
        </w:rPr>
      </w:pPr>
      <w:bookmarkStart w:colFirst="0" w:colLast="0" w:name="_8sgjylipohju" w:id="4"/>
      <w:bookmarkEnd w:id="4"/>
      <w:r w:rsidDel="00000000" w:rsidR="00000000" w:rsidRPr="00000000">
        <w:rPr>
          <w:rFonts w:ascii="Comfortaa" w:cs="Comfortaa" w:eastAsia="Comfortaa" w:hAnsi="Comfortaa"/>
          <w:color w:val="000000"/>
          <w:sz w:val="20"/>
          <w:szCs w:val="20"/>
          <w:rtl w:val="0"/>
        </w:rPr>
        <w:t xml:space="preserve">Marching fundamentals instruction.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ageBreakBefore w:val="0"/>
        <w:numPr>
          <w:ilvl w:val="0"/>
          <w:numId w:val="2"/>
        </w:numPr>
        <w:pBdr>
          <w:top w:color="auto" w:space="0" w:sz="0" w:val="none"/>
        </w:pBdr>
        <w:spacing w:after="0" w:afterAutospacing="0" w:before="0" w:beforeAutospacing="0" w:line="276" w:lineRule="auto"/>
        <w:ind w:left="720" w:hanging="360"/>
        <w:rPr>
          <w:rFonts w:ascii="Comfortaa" w:cs="Comfortaa" w:eastAsia="Comfortaa" w:hAnsi="Comfortaa"/>
          <w:color w:val="000000"/>
          <w:sz w:val="20"/>
          <w:szCs w:val="20"/>
        </w:rPr>
      </w:pPr>
      <w:bookmarkStart w:colFirst="0" w:colLast="0" w:name="_8sgjylipohju" w:id="4"/>
      <w:bookmarkEnd w:id="4"/>
      <w:r w:rsidDel="00000000" w:rsidR="00000000" w:rsidRPr="00000000">
        <w:rPr>
          <w:rFonts w:ascii="Comfortaa" w:cs="Comfortaa" w:eastAsia="Comfortaa" w:hAnsi="Comfortaa"/>
          <w:color w:val="000000"/>
          <w:sz w:val="20"/>
          <w:szCs w:val="20"/>
          <w:rtl w:val="0"/>
        </w:rPr>
        <w:t xml:space="preserve">Music instruction for all music involved in the fall season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ageBreakBefore w:val="0"/>
        <w:numPr>
          <w:ilvl w:val="0"/>
          <w:numId w:val="2"/>
        </w:numPr>
        <w:pBdr>
          <w:top w:color="auto" w:space="0" w:sz="0" w:val="none"/>
        </w:pBdr>
        <w:spacing w:after="0" w:afterAutospacing="0" w:before="0" w:beforeAutospacing="0" w:line="276" w:lineRule="auto"/>
        <w:ind w:left="720" w:hanging="360"/>
        <w:rPr>
          <w:rFonts w:ascii="Comfortaa" w:cs="Comfortaa" w:eastAsia="Comfortaa" w:hAnsi="Comfortaa"/>
          <w:color w:val="000000"/>
          <w:sz w:val="20"/>
          <w:szCs w:val="20"/>
        </w:rPr>
      </w:pPr>
      <w:bookmarkStart w:colFirst="0" w:colLast="0" w:name="_8sgjylipohju" w:id="4"/>
      <w:bookmarkEnd w:id="4"/>
      <w:r w:rsidDel="00000000" w:rsidR="00000000" w:rsidRPr="00000000">
        <w:rPr>
          <w:rFonts w:ascii="Comfortaa" w:cs="Comfortaa" w:eastAsia="Comfortaa" w:hAnsi="Comfortaa"/>
          <w:color w:val="000000"/>
          <w:sz w:val="20"/>
          <w:szCs w:val="20"/>
          <w:rtl w:val="0"/>
        </w:rPr>
        <w:t xml:space="preserve">Marching and maneuvering instruction on the field 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ageBreakBefore w:val="0"/>
        <w:numPr>
          <w:ilvl w:val="0"/>
          <w:numId w:val="2"/>
        </w:numPr>
        <w:pBdr>
          <w:top w:color="auto" w:space="0" w:sz="0" w:val="none"/>
        </w:pBdr>
        <w:spacing w:after="100" w:before="0" w:beforeAutospacing="0" w:line="276" w:lineRule="auto"/>
        <w:ind w:left="720" w:hanging="360"/>
        <w:rPr>
          <w:rFonts w:ascii="Comfortaa" w:cs="Comfortaa" w:eastAsia="Comfortaa" w:hAnsi="Comfortaa"/>
          <w:color w:val="000000"/>
          <w:sz w:val="20"/>
          <w:szCs w:val="20"/>
        </w:rPr>
      </w:pPr>
      <w:bookmarkStart w:colFirst="0" w:colLast="0" w:name="_8sgjylipohju" w:id="4"/>
      <w:bookmarkEnd w:id="4"/>
      <w:r w:rsidDel="00000000" w:rsidR="00000000" w:rsidRPr="00000000">
        <w:rPr>
          <w:rFonts w:ascii="Comfortaa" w:cs="Comfortaa" w:eastAsia="Comfortaa" w:hAnsi="Comfortaa"/>
          <w:color w:val="000000"/>
          <w:sz w:val="20"/>
          <w:szCs w:val="20"/>
          <w:rtl w:val="0"/>
        </w:rPr>
        <w:t xml:space="preserve">Team building activities, social activities, and leadership development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ageBreakBefore w:val="0"/>
        <w:spacing w:after="0" w:before="0" w:line="240" w:lineRule="auto"/>
        <w:rPr>
          <w:rFonts w:ascii="Comfortaa" w:cs="Comfortaa" w:eastAsia="Comfortaa" w:hAnsi="Comfortaa"/>
          <w:color w:val="000000"/>
          <w:sz w:val="32"/>
          <w:szCs w:val="32"/>
        </w:rPr>
      </w:pPr>
      <w:bookmarkStart w:colFirst="0" w:colLast="0" w:name="_46klnrem0qox" w:id="5"/>
      <w:bookmarkEnd w:id="5"/>
      <w:r w:rsidDel="00000000" w:rsidR="00000000" w:rsidRPr="00000000">
        <w:rPr>
          <w:rFonts w:ascii="Comfortaa" w:cs="Comfortaa" w:eastAsia="Comfortaa" w:hAnsi="Comfortaa"/>
          <w:color w:val="000000"/>
          <w:sz w:val="32"/>
          <w:szCs w:val="32"/>
          <w:rtl w:val="0"/>
        </w:rPr>
        <w:t xml:space="preserve">WHAT TO WEAR:</w:t>
      </w:r>
    </w:p>
    <w:p w:rsidR="00000000" w:rsidDel="00000000" w:rsidP="00000000" w:rsidRDefault="00000000" w:rsidRPr="00000000" w14:paraId="0000000A">
      <w:pPr>
        <w:pageBreakBefore w:val="0"/>
        <w:spacing w:before="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Loose, lightweight clothing, ATHLETIC SHOES, sunglasses, hats, visors, sunscreen.</w:t>
      </w:r>
    </w:p>
    <w:p w:rsidR="00000000" w:rsidDel="00000000" w:rsidP="00000000" w:rsidRDefault="00000000" w:rsidRPr="00000000" w14:paraId="0000000B">
      <w:pPr>
        <w:pageBreakBefore w:val="0"/>
        <w:spacing w:before="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For safety reasons, students must wear tennis shoes during marching and maneuvering rehearsals. Please do not wear flip-flops or any other kind of sandals.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ageBreakBefore w:val="0"/>
        <w:spacing w:after="0" w:before="300" w:line="240" w:lineRule="auto"/>
        <w:rPr>
          <w:rFonts w:ascii="Comfortaa" w:cs="Comfortaa" w:eastAsia="Comfortaa" w:hAnsi="Comfortaa"/>
          <w:color w:val="000000"/>
          <w:sz w:val="32"/>
          <w:szCs w:val="32"/>
        </w:rPr>
      </w:pPr>
      <w:bookmarkStart w:colFirst="0" w:colLast="0" w:name="_qssq12wr7kvf" w:id="6"/>
      <w:bookmarkEnd w:id="6"/>
      <w:r w:rsidDel="00000000" w:rsidR="00000000" w:rsidRPr="00000000">
        <w:rPr>
          <w:rFonts w:ascii="Comfortaa" w:cs="Comfortaa" w:eastAsia="Comfortaa" w:hAnsi="Comfortaa"/>
          <w:color w:val="000000"/>
          <w:sz w:val="32"/>
          <w:szCs w:val="32"/>
          <w:rtl w:val="0"/>
        </w:rPr>
        <w:t xml:space="preserve">WHAT TO BRING:</w:t>
      </w:r>
    </w:p>
    <w:p w:rsidR="00000000" w:rsidDel="00000000" w:rsidP="00000000" w:rsidRDefault="00000000" w:rsidRPr="00000000" w14:paraId="0000000D">
      <w:pPr>
        <w:pageBreakBefore w:val="0"/>
        <w:pBdr>
          <w:bottom w:color="auto" w:space="0" w:sz="0" w:val="none"/>
        </w:pBdr>
        <w:spacing w:after="0" w:before="0" w:line="240" w:lineRule="auto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Water bottles, extra socks, pencils, highlighters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center"/>
        <w:rPr>
          <w:b w:val="1"/>
          <w:color w:val="212121"/>
          <w:sz w:val="14"/>
          <w:szCs w:val="14"/>
        </w:rPr>
      </w:pPr>
      <w:r w:rsidDel="00000000" w:rsidR="00000000" w:rsidRPr="00000000">
        <w:rPr>
          <w:rFonts w:ascii="Oswald" w:cs="Oswald" w:eastAsia="Oswald" w:hAnsi="Oswald"/>
          <w:color w:val="212121"/>
          <w:sz w:val="64"/>
          <w:szCs w:val="64"/>
          <w:rtl w:val="0"/>
        </w:rPr>
        <w:t xml:space="preserve">CAMP SCHEDULE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30"/>
        <w:gridCol w:w="2190"/>
        <w:gridCol w:w="2160"/>
        <w:tblGridChange w:id="0">
          <w:tblGrid>
            <w:gridCol w:w="2160"/>
            <w:gridCol w:w="2160"/>
            <w:gridCol w:w="2130"/>
            <w:gridCol w:w="219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Thursday July 27th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4:00 PM - 5:00 PM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-15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Drumline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-15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5:30 </w:t>
            </w:r>
            <w:r w:rsidDel="00000000" w:rsidR="00000000" w:rsidRPr="00000000">
              <w:rPr>
                <w:b w:val="1"/>
                <w:rtl w:val="0"/>
              </w:rPr>
              <w:t xml:space="preserve">PM - 7:00 PM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Full Band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July 28th 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4:00 PM - 5:00 PM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-15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Drumline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right="-15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5:30 PM - 7:00 PM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Full Band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Monday 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July 31st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8:00 AM - 12:00 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 leadership and Freshmen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1:00 PM - 3:00 PM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Full Band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Aug 1st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8:00 AM - 12:00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Full Band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1:00 PM - 3:00 PM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Full Band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Aug 2nd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8:00 AM - 12:00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Full Band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1:00 PM - 3:00 PM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Full Band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Aug 3rd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8:00 AM - 12:00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Full Band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1:00 PM - 3:00 PM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Full Band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5:00 PM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Performance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followed by 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Dinner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6:00 PM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Booster Meeting/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Band watches Pirates of the Caribbean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Aug 4th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8:00 AM - 12:00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Full Band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1:00 PM - 3:00 PM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Full Band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ageBreakBefore w:val="0"/>
        <w:jc w:val="center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keepNext w:val="0"/>
        <w:keepLines w:val="0"/>
        <w:pageBreakBefore w:val="0"/>
        <w:pBdr>
          <w:top w:color="auto" w:space="0" w:sz="0" w:val="none"/>
        </w:pBdr>
        <w:spacing w:after="0" w:before="0" w:line="240" w:lineRule="auto"/>
        <w:jc w:val="center"/>
        <w:rPr>
          <w:rFonts w:ascii="Oswald" w:cs="Oswald" w:eastAsia="Oswald" w:hAnsi="Oswald"/>
          <w:color w:val="1f1f1f"/>
          <w:sz w:val="74"/>
          <w:szCs w:val="74"/>
        </w:rPr>
      </w:pPr>
      <w:bookmarkStart w:colFirst="0" w:colLast="0" w:name="_qop3t4ivddjn" w:id="7"/>
      <w:bookmarkEnd w:id="7"/>
      <w:r w:rsidDel="00000000" w:rsidR="00000000" w:rsidRPr="00000000">
        <w:rPr>
          <w:rFonts w:ascii="Oswald" w:cs="Oswald" w:eastAsia="Oswald" w:hAnsi="Oswald"/>
          <w:color w:val="1f1f1f"/>
          <w:sz w:val="74"/>
          <w:szCs w:val="74"/>
          <w:rtl w:val="0"/>
        </w:rPr>
        <w:t xml:space="preserve">SUMMER BAND ATTENDANCE POLICY</w:t>
      </w:r>
    </w:p>
    <w:p w:rsidR="00000000" w:rsidDel="00000000" w:rsidP="00000000" w:rsidRDefault="00000000" w:rsidRPr="00000000" w14:paraId="00000063">
      <w:pPr>
        <w:pStyle w:val="Heading3"/>
        <w:keepNext w:val="0"/>
        <w:keepLines w:val="0"/>
        <w:pageBreakBefore w:val="0"/>
        <w:spacing w:after="200" w:before="300" w:line="240" w:lineRule="auto"/>
        <w:rPr>
          <w:color w:val="000000"/>
          <w:sz w:val="36"/>
          <w:szCs w:val="36"/>
        </w:rPr>
      </w:pPr>
      <w:bookmarkStart w:colFirst="0" w:colLast="0" w:name="_9uj5ao6zt1c5" w:id="8"/>
      <w:bookmarkEnd w:id="8"/>
      <w:r w:rsidDel="00000000" w:rsidR="00000000" w:rsidRPr="00000000">
        <w:rPr>
          <w:color w:val="000000"/>
          <w:sz w:val="36"/>
          <w:szCs w:val="36"/>
          <w:rtl w:val="0"/>
        </w:rPr>
        <w:t xml:space="preserve">Every student is expected to attend. Work is NOT an excused absence so make sure you communicate with your employer ASAP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"/>
        </w:numPr>
        <w:pBdr>
          <w:top w:color="auto" w:space="0" w:sz="0" w:val="none"/>
        </w:pBdr>
        <w:spacing w:after="0" w:afterAutospacing="0" w:line="384.0000000000000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must attend camp to be eligible for a Varsity Letter in Band.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"/>
        </w:numPr>
        <w:pBdr>
          <w:top w:color="auto" w:space="0" w:sz="0" w:val="none"/>
        </w:pBdr>
        <w:spacing w:after="20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absences from camp must be pre-approved by the director. If you have to miss for any reason, contact Mr. Waugh ASAP at dwaugh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@putnamcountyr1.net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2"/>
        <w:keepNext w:val="0"/>
        <w:keepLines w:val="0"/>
        <w:pageBreakBefore w:val="0"/>
        <w:pBdr>
          <w:top w:color="auto" w:space="0" w:sz="0" w:val="none"/>
        </w:pBdr>
        <w:spacing w:after="0" w:before="0" w:line="240" w:lineRule="auto"/>
        <w:jc w:val="center"/>
        <w:rPr>
          <w:rFonts w:ascii="Comfortaa" w:cs="Comfortaa" w:eastAsia="Comfortaa" w:hAnsi="Comfortaa"/>
          <w:color w:val="212121"/>
          <w:sz w:val="36"/>
          <w:szCs w:val="36"/>
        </w:rPr>
      </w:pPr>
      <w:bookmarkStart w:colFirst="0" w:colLast="0" w:name="_z7c4ixctm6za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rFonts w:ascii="Oswald" w:cs="Oswald" w:eastAsia="Oswald" w:hAnsi="Oswald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color w:val="21212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swald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ageBreakBefore w:val="0"/>
      <w:ind w:left="720" w:firstLine="0"/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212121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cs="Arial" w:eastAsia="Arial" w:hAnsi="Arial"/>
        <w:color w:val="212121"/>
        <w:sz w:val="27"/>
        <w:szCs w:val="27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